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7C8" w:rsidRDefault="001167C8" w:rsidP="001167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в 7 классе по теме: «</w:t>
      </w:r>
      <w:r w:rsidR="000F3C4D" w:rsidRPr="001167C8">
        <w:rPr>
          <w:rFonts w:ascii="Times New Roman" w:hAnsi="Times New Roman" w:cs="Times New Roman"/>
          <w:b/>
          <w:sz w:val="24"/>
          <w:szCs w:val="24"/>
        </w:rPr>
        <w:t>Понятие о деепричастии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E03E75" w:rsidRDefault="00E03E75" w:rsidP="00E03E7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Попова О.А</w:t>
      </w:r>
    </w:p>
    <w:p w:rsidR="000F3C4D" w:rsidRPr="001167C8" w:rsidRDefault="000F3C4D" w:rsidP="001167C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167C8">
        <w:rPr>
          <w:rFonts w:ascii="Times New Roman" w:hAnsi="Times New Roman" w:cs="Times New Roman"/>
          <w:i/>
          <w:sz w:val="24"/>
          <w:szCs w:val="24"/>
          <w:u w:val="single"/>
        </w:rPr>
        <w:t xml:space="preserve">Орг. </w:t>
      </w:r>
      <w:r w:rsidR="001167C8" w:rsidRPr="001167C8">
        <w:rPr>
          <w:rFonts w:ascii="Times New Roman" w:hAnsi="Times New Roman" w:cs="Times New Roman"/>
          <w:i/>
          <w:sz w:val="24"/>
          <w:szCs w:val="24"/>
          <w:u w:val="single"/>
        </w:rPr>
        <w:t>м</w:t>
      </w:r>
      <w:r w:rsidRPr="001167C8">
        <w:rPr>
          <w:rFonts w:ascii="Times New Roman" w:hAnsi="Times New Roman" w:cs="Times New Roman"/>
          <w:i/>
          <w:sz w:val="24"/>
          <w:szCs w:val="24"/>
          <w:u w:val="single"/>
        </w:rPr>
        <w:t>омент</w:t>
      </w:r>
      <w:r w:rsidR="00B11ABC" w:rsidRPr="001167C8">
        <w:rPr>
          <w:rFonts w:ascii="Times New Roman" w:hAnsi="Times New Roman" w:cs="Times New Roman"/>
          <w:i/>
          <w:sz w:val="24"/>
          <w:szCs w:val="24"/>
          <w:u w:val="single"/>
        </w:rPr>
        <w:t xml:space="preserve"> (</w:t>
      </w:r>
      <w:r w:rsidR="00B11ABC" w:rsidRPr="001167C8">
        <w:rPr>
          <w:rFonts w:ascii="Times New Roman" w:hAnsi="Times New Roman" w:cs="Times New Roman"/>
          <w:sz w:val="24"/>
          <w:szCs w:val="24"/>
        </w:rPr>
        <w:t>слайд №2)</w:t>
      </w:r>
    </w:p>
    <w:p w:rsidR="000F3C4D" w:rsidRPr="001167C8" w:rsidRDefault="000F3C4D" w:rsidP="001167C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 </w:t>
      </w:r>
      <w:r w:rsidR="001167C8">
        <w:rPr>
          <w:rFonts w:ascii="Times New Roman" w:hAnsi="Times New Roman" w:cs="Times New Roman"/>
          <w:i/>
          <w:sz w:val="24"/>
          <w:szCs w:val="24"/>
          <w:u w:val="single"/>
        </w:rPr>
        <w:t>Работа по развитию речи</w:t>
      </w:r>
      <w:r w:rsidR="00B11ABC" w:rsidRPr="001167C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B11ABC" w:rsidRPr="001167C8">
        <w:rPr>
          <w:rFonts w:ascii="Times New Roman" w:hAnsi="Times New Roman" w:cs="Times New Roman"/>
          <w:sz w:val="24"/>
          <w:szCs w:val="24"/>
        </w:rPr>
        <w:t>(слайд№3)</w:t>
      </w:r>
    </w:p>
    <w:p w:rsidR="000F3C4D" w:rsidRPr="001167C8" w:rsidRDefault="000F3C4D" w:rsidP="000F3C4D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b/>
          <w:i/>
          <w:sz w:val="24"/>
          <w:szCs w:val="24"/>
        </w:rPr>
        <w:t>Бить баклуши</w:t>
      </w:r>
      <w:r w:rsidRPr="001167C8">
        <w:rPr>
          <w:rFonts w:ascii="Times New Roman" w:hAnsi="Times New Roman" w:cs="Times New Roman"/>
          <w:sz w:val="24"/>
          <w:szCs w:val="24"/>
        </w:rPr>
        <w:t>.</w:t>
      </w:r>
    </w:p>
    <w:p w:rsidR="000F3C4D" w:rsidRPr="001167C8" w:rsidRDefault="000F3C4D" w:rsidP="000F3C4D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Что означает это фразеологическое выражение? (пустое занятие, праздное проведение времени)</w:t>
      </w:r>
    </w:p>
    <w:p w:rsidR="000F3C4D" w:rsidRPr="001167C8" w:rsidRDefault="000F3C4D" w:rsidP="000F3C4D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 Когда можно использовать в речи это выражение?</w:t>
      </w:r>
    </w:p>
    <w:p w:rsidR="000F3C4D" w:rsidRPr="001167C8" w:rsidRDefault="000F3C4D" w:rsidP="000F3C4D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- Что означает слово </w:t>
      </w:r>
      <w:r w:rsidRPr="001167C8">
        <w:rPr>
          <w:rFonts w:ascii="Times New Roman" w:hAnsi="Times New Roman" w:cs="Times New Roman"/>
          <w:b/>
          <w:i/>
          <w:sz w:val="24"/>
          <w:szCs w:val="24"/>
        </w:rPr>
        <w:t>баклуши?</w:t>
      </w:r>
    </w:p>
    <w:p w:rsidR="000F3C4D" w:rsidRPr="001167C8" w:rsidRDefault="000F3C4D" w:rsidP="000F3C4D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Что изображено на картинке рядом?</w:t>
      </w:r>
    </w:p>
    <w:p w:rsidR="000F3C4D" w:rsidRPr="001167C8" w:rsidRDefault="000F3C4D" w:rsidP="000F3C4D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Какая существует связь между баклушами и деревянными ложками?</w:t>
      </w:r>
    </w:p>
    <w:p w:rsidR="000F3C4D" w:rsidRPr="001167C8" w:rsidRDefault="000F3C4D" w:rsidP="000F3C4D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b/>
          <w:i/>
          <w:sz w:val="24"/>
          <w:szCs w:val="24"/>
        </w:rPr>
        <w:t xml:space="preserve">Справка: </w:t>
      </w:r>
      <w:r w:rsidRPr="001167C8">
        <w:rPr>
          <w:rFonts w:ascii="Times New Roman" w:hAnsi="Times New Roman" w:cs="Times New Roman"/>
          <w:sz w:val="24"/>
          <w:szCs w:val="24"/>
        </w:rPr>
        <w:t xml:space="preserve"> Дл</w:t>
      </w:r>
      <w:r w:rsidR="00E03E75">
        <w:rPr>
          <w:rFonts w:ascii="Times New Roman" w:hAnsi="Times New Roman" w:cs="Times New Roman"/>
          <w:sz w:val="24"/>
          <w:szCs w:val="24"/>
        </w:rPr>
        <w:t>я изготовления деревянной ложки  мастера (л</w:t>
      </w:r>
      <w:r w:rsidRPr="001167C8">
        <w:rPr>
          <w:rFonts w:ascii="Times New Roman" w:hAnsi="Times New Roman" w:cs="Times New Roman"/>
          <w:sz w:val="24"/>
          <w:szCs w:val="24"/>
        </w:rPr>
        <w:t xml:space="preserve">ожкари) заготавливают (т.е. бьют) осенью баклуши из осины. </w:t>
      </w:r>
      <w:r w:rsidRPr="001167C8">
        <w:rPr>
          <w:rFonts w:ascii="Times New Roman" w:hAnsi="Times New Roman" w:cs="Times New Roman"/>
          <w:b/>
          <w:i/>
          <w:sz w:val="24"/>
          <w:szCs w:val="24"/>
        </w:rPr>
        <w:t xml:space="preserve">Баклуши </w:t>
      </w:r>
      <w:r w:rsidRPr="001167C8">
        <w:rPr>
          <w:rFonts w:ascii="Times New Roman" w:hAnsi="Times New Roman" w:cs="Times New Roman"/>
          <w:sz w:val="24"/>
          <w:szCs w:val="24"/>
        </w:rPr>
        <w:t>– это деревянные чурки, заготовки для изготовления деревянной посуды.</w:t>
      </w:r>
      <w:r w:rsidR="00C848CC" w:rsidRPr="001167C8">
        <w:rPr>
          <w:rFonts w:ascii="Times New Roman" w:hAnsi="Times New Roman" w:cs="Times New Roman"/>
          <w:sz w:val="24"/>
          <w:szCs w:val="24"/>
        </w:rPr>
        <w:t xml:space="preserve"> Зиму баклуши сохнут. А с наступлением весны, когда еще снег не сошел, начинают резать острым ножом ложки. На Руси испокон века крестьяне зимними долгими вечерами резали поделки из дерева. Та же ложка была необходимостью быта.</w:t>
      </w:r>
    </w:p>
    <w:p w:rsidR="00C848CC" w:rsidRPr="001167C8" w:rsidRDefault="00C848CC" w:rsidP="000F3C4D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 Выходит бить баклуши не пустое занятие, а кропотливый труд, не </w:t>
      </w:r>
      <w:proofErr w:type="gramStart"/>
      <w:r w:rsidRPr="001167C8">
        <w:rPr>
          <w:rFonts w:ascii="Times New Roman" w:hAnsi="Times New Roman" w:cs="Times New Roman"/>
          <w:sz w:val="24"/>
          <w:szCs w:val="24"/>
        </w:rPr>
        <w:t>сподручный</w:t>
      </w:r>
      <w:proofErr w:type="gramEnd"/>
      <w:r w:rsidRPr="001167C8">
        <w:rPr>
          <w:rFonts w:ascii="Times New Roman" w:hAnsi="Times New Roman" w:cs="Times New Roman"/>
          <w:sz w:val="24"/>
          <w:szCs w:val="24"/>
        </w:rPr>
        <w:t xml:space="preserve"> для бездельника.</w:t>
      </w:r>
    </w:p>
    <w:p w:rsidR="00C848CC" w:rsidRPr="001167C8" w:rsidRDefault="00C848CC" w:rsidP="000F3C4D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- Так почему же это выражение обозначает в наше время </w:t>
      </w:r>
      <w:proofErr w:type="spellStart"/>
      <w:r w:rsidRPr="001167C8">
        <w:rPr>
          <w:rFonts w:ascii="Times New Roman" w:hAnsi="Times New Roman" w:cs="Times New Roman"/>
          <w:sz w:val="24"/>
          <w:szCs w:val="24"/>
        </w:rPr>
        <w:t>безделие</w:t>
      </w:r>
      <w:proofErr w:type="spellEnd"/>
      <w:r w:rsidRPr="001167C8">
        <w:rPr>
          <w:rFonts w:ascii="Times New Roman" w:hAnsi="Times New Roman" w:cs="Times New Roman"/>
          <w:sz w:val="24"/>
          <w:szCs w:val="24"/>
        </w:rPr>
        <w:t>?</w:t>
      </w:r>
    </w:p>
    <w:p w:rsidR="00C848CC" w:rsidRPr="001167C8" w:rsidRDefault="00C848CC" w:rsidP="000F3C4D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Какие физически тяжелые работы выполняли в старину крестьяне весной? (пахали землю, выкорчевывали пни, сеяли)</w:t>
      </w:r>
    </w:p>
    <w:p w:rsidR="00C848CC" w:rsidRPr="001167C8" w:rsidRDefault="00E03E75" w:rsidP="000F3C4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48CC" w:rsidRPr="001167C8">
        <w:rPr>
          <w:rFonts w:ascii="Times New Roman" w:hAnsi="Times New Roman" w:cs="Times New Roman"/>
          <w:sz w:val="24"/>
          <w:szCs w:val="24"/>
        </w:rPr>
        <w:t>Так вот по сравнению с хлебопашеством и животноводством резать ложки – это отдых и даже праз</w:t>
      </w:r>
      <w:r>
        <w:rPr>
          <w:rFonts w:ascii="Times New Roman" w:hAnsi="Times New Roman" w:cs="Times New Roman"/>
          <w:sz w:val="24"/>
          <w:szCs w:val="24"/>
        </w:rPr>
        <w:t>дник. Так со временем поговорка</w:t>
      </w:r>
      <w:r w:rsidR="00C848CC" w:rsidRPr="001167C8">
        <w:rPr>
          <w:rFonts w:ascii="Times New Roman" w:hAnsi="Times New Roman" w:cs="Times New Roman"/>
          <w:sz w:val="24"/>
          <w:szCs w:val="24"/>
        </w:rPr>
        <w:t xml:space="preserve"> «Бить баклуши» стала означать </w:t>
      </w:r>
      <w:proofErr w:type="spellStart"/>
      <w:r w:rsidR="00C848CC" w:rsidRPr="001167C8">
        <w:rPr>
          <w:rFonts w:ascii="Times New Roman" w:hAnsi="Times New Roman" w:cs="Times New Roman"/>
          <w:sz w:val="24"/>
          <w:szCs w:val="24"/>
        </w:rPr>
        <w:t>безделие</w:t>
      </w:r>
      <w:proofErr w:type="spellEnd"/>
      <w:r w:rsidR="00C848CC" w:rsidRPr="001167C8">
        <w:rPr>
          <w:rFonts w:ascii="Times New Roman" w:hAnsi="Times New Roman" w:cs="Times New Roman"/>
          <w:sz w:val="24"/>
          <w:szCs w:val="24"/>
        </w:rPr>
        <w:t>.</w:t>
      </w:r>
    </w:p>
    <w:p w:rsidR="00C848CC" w:rsidRPr="001167C8" w:rsidRDefault="00C848CC" w:rsidP="00C848CC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167C8">
        <w:rPr>
          <w:rFonts w:ascii="Times New Roman" w:hAnsi="Times New Roman" w:cs="Times New Roman"/>
          <w:i/>
          <w:sz w:val="24"/>
          <w:szCs w:val="24"/>
          <w:u w:val="single"/>
        </w:rPr>
        <w:t>Повторение пройденного материала.</w:t>
      </w:r>
    </w:p>
    <w:p w:rsidR="00C848CC" w:rsidRPr="001167C8" w:rsidRDefault="00C848CC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Бить!</w:t>
      </w:r>
    </w:p>
    <w:p w:rsidR="00C848CC" w:rsidRPr="001167C8" w:rsidRDefault="00C848CC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К какой части речи относится это  слово?</w:t>
      </w:r>
    </w:p>
    <w:p w:rsidR="00C848CC" w:rsidRPr="001167C8" w:rsidRDefault="00C848CC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 - Образуйте от этого глагола причасти</w:t>
      </w:r>
      <w:r w:rsidR="00F13527" w:rsidRPr="001167C8">
        <w:rPr>
          <w:rFonts w:ascii="Times New Roman" w:hAnsi="Times New Roman" w:cs="Times New Roman"/>
          <w:sz w:val="24"/>
          <w:szCs w:val="24"/>
        </w:rPr>
        <w:t>я  наст</w:t>
      </w:r>
      <w:proofErr w:type="gramStart"/>
      <w:r w:rsidR="00F13527" w:rsidRPr="001167C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13527" w:rsidRPr="001167C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13527" w:rsidRPr="001167C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F13527" w:rsidRPr="001167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3527" w:rsidRPr="001167C8">
        <w:rPr>
          <w:rFonts w:ascii="Times New Roman" w:hAnsi="Times New Roman" w:cs="Times New Roman"/>
          <w:sz w:val="24"/>
          <w:szCs w:val="24"/>
        </w:rPr>
        <w:t>прош</w:t>
      </w:r>
      <w:proofErr w:type="spellEnd"/>
      <w:r w:rsidR="00F13527" w:rsidRPr="001167C8">
        <w:rPr>
          <w:rFonts w:ascii="Times New Roman" w:hAnsi="Times New Roman" w:cs="Times New Roman"/>
          <w:sz w:val="24"/>
          <w:szCs w:val="24"/>
        </w:rPr>
        <w:t>. времени. (слайд</w:t>
      </w:r>
      <w:r w:rsidR="00B11ABC" w:rsidRPr="001167C8">
        <w:rPr>
          <w:rFonts w:ascii="Times New Roman" w:hAnsi="Times New Roman" w:cs="Times New Roman"/>
          <w:sz w:val="24"/>
          <w:szCs w:val="24"/>
        </w:rPr>
        <w:t xml:space="preserve"> </w:t>
      </w:r>
      <w:r w:rsidR="00F13527" w:rsidRPr="001167C8">
        <w:rPr>
          <w:rFonts w:ascii="Times New Roman" w:hAnsi="Times New Roman" w:cs="Times New Roman"/>
          <w:sz w:val="24"/>
          <w:szCs w:val="24"/>
        </w:rPr>
        <w:t>№</w:t>
      </w:r>
      <w:r w:rsidR="00F9466F" w:rsidRPr="001167C8">
        <w:rPr>
          <w:rFonts w:ascii="Times New Roman" w:hAnsi="Times New Roman" w:cs="Times New Roman"/>
          <w:sz w:val="24"/>
          <w:szCs w:val="24"/>
        </w:rPr>
        <w:t xml:space="preserve"> _4_</w:t>
      </w:r>
      <w:r w:rsidR="00F13527" w:rsidRPr="001167C8">
        <w:rPr>
          <w:rFonts w:ascii="Times New Roman" w:hAnsi="Times New Roman" w:cs="Times New Roman"/>
          <w:sz w:val="24"/>
          <w:szCs w:val="24"/>
        </w:rPr>
        <w:t>)</w:t>
      </w:r>
    </w:p>
    <w:p w:rsidR="00F13527" w:rsidRPr="001167C8" w:rsidRDefault="00F13527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Назовите  суффиксы в этих причастиях. Какие еще Вам известны суффиксы причастий?</w:t>
      </w:r>
    </w:p>
    <w:p w:rsidR="00F13527" w:rsidRPr="001167C8" w:rsidRDefault="00F13527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Какие это причастия действительные или страдательные?  Как определили?</w:t>
      </w:r>
    </w:p>
    <w:p w:rsidR="00F13527" w:rsidRPr="001167C8" w:rsidRDefault="00F13527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1167C8">
        <w:rPr>
          <w:rFonts w:ascii="Times New Roman" w:hAnsi="Times New Roman" w:cs="Times New Roman"/>
          <w:sz w:val="24"/>
          <w:szCs w:val="24"/>
        </w:rPr>
        <w:t>Свойствами</w:t>
      </w:r>
      <w:proofErr w:type="gramEnd"/>
      <w:r w:rsidRPr="001167C8">
        <w:rPr>
          <w:rFonts w:ascii="Times New Roman" w:hAnsi="Times New Roman" w:cs="Times New Roman"/>
          <w:sz w:val="24"/>
          <w:szCs w:val="24"/>
        </w:rPr>
        <w:t xml:space="preserve"> каких двух частей речи обладает причастие?</w:t>
      </w:r>
    </w:p>
    <w:p w:rsidR="00F13527" w:rsidRDefault="00F13527" w:rsidP="007E0D79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4. </w:t>
      </w:r>
      <w:r w:rsidRPr="001167C8">
        <w:rPr>
          <w:rFonts w:ascii="Times New Roman" w:hAnsi="Times New Roman" w:cs="Times New Roman"/>
          <w:i/>
          <w:sz w:val="24"/>
          <w:szCs w:val="24"/>
          <w:u w:val="single"/>
        </w:rPr>
        <w:t>Сообщение темы и целей урока</w:t>
      </w:r>
      <w:proofErr w:type="gramStart"/>
      <w:r w:rsidRPr="001167C8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proofErr w:type="gramEnd"/>
      <w:r w:rsidR="007E0D79" w:rsidRPr="001167C8">
        <w:rPr>
          <w:rFonts w:ascii="Times New Roman" w:hAnsi="Times New Roman" w:cs="Times New Roman"/>
          <w:sz w:val="24"/>
          <w:szCs w:val="24"/>
        </w:rPr>
        <w:t xml:space="preserve"> </w:t>
      </w:r>
      <w:r w:rsidR="00F9466F" w:rsidRPr="001167C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9466F" w:rsidRPr="001167C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9466F" w:rsidRPr="001167C8">
        <w:rPr>
          <w:rFonts w:ascii="Times New Roman" w:hAnsi="Times New Roman" w:cs="Times New Roman"/>
          <w:sz w:val="24"/>
          <w:szCs w:val="24"/>
        </w:rPr>
        <w:t>лайд № _5_</w:t>
      </w:r>
      <w:r w:rsidR="007E0D79" w:rsidRPr="001167C8">
        <w:rPr>
          <w:rFonts w:ascii="Times New Roman" w:hAnsi="Times New Roman" w:cs="Times New Roman"/>
          <w:sz w:val="24"/>
          <w:szCs w:val="24"/>
        </w:rPr>
        <w:t>)</w:t>
      </w:r>
    </w:p>
    <w:p w:rsidR="001167C8" w:rsidRPr="001167C8" w:rsidRDefault="001167C8" w:rsidP="001167C8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sz w:val="20"/>
          <w:szCs w:val="40"/>
        </w:rPr>
      </w:pPr>
      <w:r w:rsidRPr="001167C8">
        <w:rPr>
          <w:rFonts w:ascii="Times New Roman" w:eastAsia="Times New Roman" w:hAnsi="Times New Roman" w:cs="Times New Roman"/>
          <w:b/>
          <w:sz w:val="20"/>
          <w:szCs w:val="40"/>
        </w:rPr>
        <w:t xml:space="preserve">Цель: </w:t>
      </w:r>
    </w:p>
    <w:p w:rsidR="001167C8" w:rsidRPr="001167C8" w:rsidRDefault="001167C8" w:rsidP="001167C8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0"/>
          <w:szCs w:val="24"/>
        </w:rPr>
      </w:pPr>
      <w:r w:rsidRPr="001167C8">
        <w:rPr>
          <w:rFonts w:ascii="Times New Roman" w:eastAsia="Times New Roman" w:hAnsi="Times New Roman" w:cs="Times New Roman"/>
          <w:sz w:val="20"/>
          <w:szCs w:val="40"/>
        </w:rPr>
        <w:t xml:space="preserve">Познакомиться с лексическими и грамматическими особенностями деепричастий, понятием деепричастие. </w:t>
      </w:r>
    </w:p>
    <w:p w:rsidR="001167C8" w:rsidRPr="001167C8" w:rsidRDefault="001167C8" w:rsidP="001167C8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0"/>
          <w:szCs w:val="24"/>
        </w:rPr>
      </w:pPr>
      <w:r w:rsidRPr="001167C8">
        <w:rPr>
          <w:rFonts w:ascii="Times New Roman" w:eastAsia="Times New Roman" w:hAnsi="Times New Roman" w:cs="Times New Roman"/>
          <w:sz w:val="20"/>
          <w:szCs w:val="40"/>
        </w:rPr>
        <w:t xml:space="preserve">Развивать речь, мышление. </w:t>
      </w:r>
    </w:p>
    <w:p w:rsidR="001167C8" w:rsidRPr="001167C8" w:rsidRDefault="001167C8" w:rsidP="001167C8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0"/>
          <w:szCs w:val="24"/>
        </w:rPr>
      </w:pPr>
      <w:r w:rsidRPr="001167C8">
        <w:rPr>
          <w:rFonts w:ascii="Times New Roman" w:eastAsia="Times New Roman" w:hAnsi="Times New Roman" w:cs="Times New Roman"/>
          <w:sz w:val="20"/>
          <w:szCs w:val="40"/>
        </w:rPr>
        <w:t xml:space="preserve">Развивать  культуру общения, уважение к собеседнику </w:t>
      </w:r>
    </w:p>
    <w:p w:rsidR="001167C8" w:rsidRPr="001167C8" w:rsidRDefault="001167C8" w:rsidP="001167C8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0"/>
          <w:szCs w:val="24"/>
        </w:rPr>
      </w:pPr>
      <w:r w:rsidRPr="001167C8">
        <w:rPr>
          <w:rFonts w:ascii="Times New Roman" w:eastAsia="Times New Roman" w:hAnsi="Times New Roman" w:cs="Times New Roman"/>
          <w:sz w:val="20"/>
          <w:szCs w:val="40"/>
        </w:rPr>
        <w:t xml:space="preserve">Воспитывать интерес к русскому языку. </w:t>
      </w:r>
    </w:p>
    <w:p w:rsidR="001167C8" w:rsidRPr="001167C8" w:rsidRDefault="001167C8" w:rsidP="001167C8">
      <w:pPr>
        <w:rPr>
          <w:rFonts w:ascii="Times New Roman" w:hAnsi="Times New Roman" w:cs="Times New Roman"/>
          <w:sz w:val="12"/>
          <w:szCs w:val="24"/>
        </w:rPr>
      </w:pPr>
      <w:r w:rsidRPr="001167C8">
        <w:rPr>
          <w:rFonts w:ascii="Times New Roman" w:eastAsia="Times New Roman" w:hAnsi="Times New Roman" w:cs="Times New Roman"/>
          <w:sz w:val="20"/>
          <w:szCs w:val="40"/>
        </w:rPr>
        <w:t>Проверить усвоение материала при использовании системы мультимедийной презентации</w:t>
      </w:r>
    </w:p>
    <w:p w:rsidR="00F13527" w:rsidRPr="001167C8" w:rsidRDefault="00F13527" w:rsidP="007E0D79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Сегодня на уроке мы изучим еще одну  часть речи, которая объединяет  в себе тоже свойства двух частей речи: глагола и наречия. Это деепричастие. До 17 века деепричастий не было, а была краткая форма действительного причастия настоящего времени</w:t>
      </w:r>
      <w:proofErr w:type="gramStart"/>
      <w:r w:rsidRPr="001167C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167C8">
        <w:rPr>
          <w:rFonts w:ascii="Times New Roman" w:hAnsi="Times New Roman" w:cs="Times New Roman"/>
          <w:sz w:val="24"/>
          <w:szCs w:val="24"/>
        </w:rPr>
        <w:t xml:space="preserve"> </w:t>
      </w:r>
      <w:r w:rsidR="00F9466F" w:rsidRPr="001167C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="00F9466F" w:rsidRPr="001167C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9466F" w:rsidRPr="001167C8">
        <w:rPr>
          <w:rFonts w:ascii="Times New Roman" w:hAnsi="Times New Roman" w:cs="Times New Roman"/>
          <w:sz w:val="24"/>
          <w:szCs w:val="24"/>
        </w:rPr>
        <w:t>лайд _6,7_</w:t>
      </w:r>
      <w:r w:rsidR="007E0D79" w:rsidRPr="001167C8">
        <w:rPr>
          <w:rFonts w:ascii="Times New Roman" w:hAnsi="Times New Roman" w:cs="Times New Roman"/>
          <w:sz w:val="24"/>
          <w:szCs w:val="24"/>
        </w:rPr>
        <w:t>)</w:t>
      </w:r>
    </w:p>
    <w:p w:rsidR="007E0D79" w:rsidRPr="001167C8" w:rsidRDefault="00F9466F" w:rsidP="007E0D79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(слайд  _8_</w:t>
      </w:r>
      <w:r w:rsidR="007E0D79" w:rsidRPr="001167C8">
        <w:rPr>
          <w:rFonts w:ascii="Times New Roman" w:hAnsi="Times New Roman" w:cs="Times New Roman"/>
          <w:sz w:val="24"/>
          <w:szCs w:val="24"/>
        </w:rPr>
        <w:t>)</w:t>
      </w:r>
    </w:p>
    <w:p w:rsidR="00C33BF9" w:rsidRPr="001167C8" w:rsidRDefault="00C33BF9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- Сколько действий совершает мальчик в этих предложениях? Сколько </w:t>
      </w:r>
      <w:proofErr w:type="gramStart"/>
      <w:r w:rsidRPr="001167C8">
        <w:rPr>
          <w:rFonts w:ascii="Times New Roman" w:hAnsi="Times New Roman" w:cs="Times New Roman"/>
          <w:sz w:val="24"/>
          <w:szCs w:val="24"/>
        </w:rPr>
        <w:t>глагольных-сказуемых</w:t>
      </w:r>
      <w:proofErr w:type="gramEnd"/>
      <w:r w:rsidRPr="001167C8">
        <w:rPr>
          <w:rFonts w:ascii="Times New Roman" w:hAnsi="Times New Roman" w:cs="Times New Roman"/>
          <w:sz w:val="24"/>
          <w:szCs w:val="24"/>
        </w:rPr>
        <w:t>?</w:t>
      </w:r>
    </w:p>
    <w:p w:rsidR="00F9466F" w:rsidRPr="001167C8" w:rsidRDefault="00C33BF9" w:rsidP="00F9466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- Какое из этих предложений имеет </w:t>
      </w:r>
      <w:proofErr w:type="gramStart"/>
      <w:r w:rsidRPr="001167C8">
        <w:rPr>
          <w:rFonts w:ascii="Times New Roman" w:hAnsi="Times New Roman" w:cs="Times New Roman"/>
          <w:sz w:val="24"/>
          <w:szCs w:val="24"/>
        </w:rPr>
        <w:t>глагольное-сказуемое</w:t>
      </w:r>
      <w:proofErr w:type="gramEnd"/>
      <w:r w:rsidRPr="001167C8">
        <w:rPr>
          <w:rFonts w:ascii="Times New Roman" w:hAnsi="Times New Roman" w:cs="Times New Roman"/>
          <w:sz w:val="24"/>
          <w:szCs w:val="24"/>
        </w:rPr>
        <w:t xml:space="preserve"> и добавочное действие к этому основному глаголу? Это добавочное действие и будет деепричастием</w:t>
      </w:r>
      <w:proofErr w:type="gramStart"/>
      <w:r w:rsidRPr="001167C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167C8">
        <w:rPr>
          <w:rFonts w:ascii="Times New Roman" w:hAnsi="Times New Roman" w:cs="Times New Roman"/>
          <w:sz w:val="24"/>
          <w:szCs w:val="24"/>
        </w:rPr>
        <w:t xml:space="preserve"> </w:t>
      </w:r>
      <w:r w:rsidR="00F9466F" w:rsidRPr="001167C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9466F" w:rsidRPr="001167C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9466F" w:rsidRPr="001167C8">
        <w:rPr>
          <w:rFonts w:ascii="Times New Roman" w:hAnsi="Times New Roman" w:cs="Times New Roman"/>
          <w:sz w:val="24"/>
          <w:szCs w:val="24"/>
        </w:rPr>
        <w:t xml:space="preserve">лайд№_9_) </w:t>
      </w:r>
      <w:r w:rsidRPr="001167C8">
        <w:rPr>
          <w:rFonts w:ascii="Times New Roman" w:hAnsi="Times New Roman" w:cs="Times New Roman"/>
          <w:sz w:val="24"/>
          <w:szCs w:val="24"/>
        </w:rPr>
        <w:t>Деепричастие дополняет действие глагола, имеет вместе с глаголом одного и того же исполнителя.</w:t>
      </w:r>
      <w:r w:rsidR="00F9466F" w:rsidRPr="001167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3BF9" w:rsidRPr="001167C8" w:rsidRDefault="00F9466F" w:rsidP="00F9466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lastRenderedPageBreak/>
        <w:t>(слайд№_10_) Опираясь на слайд расскажите:</w:t>
      </w:r>
    </w:p>
    <w:p w:rsidR="00C33BF9" w:rsidRPr="001167C8" w:rsidRDefault="00C33BF9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О ком говорится в предложении?</w:t>
      </w:r>
    </w:p>
    <w:p w:rsidR="00C33BF9" w:rsidRPr="001167C8" w:rsidRDefault="00C33BF9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Какое основное действие совершил мальчик?</w:t>
      </w:r>
    </w:p>
    <w:p w:rsidR="00C33BF9" w:rsidRPr="001167C8" w:rsidRDefault="00C33BF9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Каким членом предложения является слово</w:t>
      </w:r>
      <w:r w:rsidR="00C40F2E" w:rsidRPr="001167C8">
        <w:rPr>
          <w:rFonts w:ascii="Times New Roman" w:hAnsi="Times New Roman" w:cs="Times New Roman"/>
          <w:sz w:val="24"/>
          <w:szCs w:val="24"/>
        </w:rPr>
        <w:t xml:space="preserve"> </w:t>
      </w:r>
      <w:r w:rsidR="00F027AF" w:rsidRPr="001167C8">
        <w:rPr>
          <w:rFonts w:ascii="Times New Roman" w:hAnsi="Times New Roman" w:cs="Times New Roman"/>
          <w:b/>
          <w:i/>
          <w:sz w:val="24"/>
          <w:szCs w:val="24"/>
        </w:rPr>
        <w:t>вошел</w:t>
      </w:r>
      <w:r w:rsidR="00C40F2E" w:rsidRPr="001167C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40F2E" w:rsidRPr="001167C8">
        <w:rPr>
          <w:rFonts w:ascii="Times New Roman" w:hAnsi="Times New Roman" w:cs="Times New Roman"/>
          <w:sz w:val="24"/>
          <w:szCs w:val="24"/>
        </w:rPr>
        <w:t>и как подчеркивается?</w:t>
      </w:r>
    </w:p>
    <w:p w:rsidR="00C40F2E" w:rsidRPr="001167C8" w:rsidRDefault="00C40F2E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Какое действие добавочное?</w:t>
      </w:r>
    </w:p>
    <w:p w:rsidR="00C40F2E" w:rsidRPr="001167C8" w:rsidRDefault="00C40F2E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Как будет называться эта часть речи?</w:t>
      </w:r>
    </w:p>
    <w:p w:rsidR="00C40F2E" w:rsidRPr="001167C8" w:rsidRDefault="00C40F2E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- Задайте вопрос к деепричастию? </w:t>
      </w:r>
      <w:proofErr w:type="gramStart"/>
      <w:r w:rsidRPr="001167C8">
        <w:rPr>
          <w:rFonts w:ascii="Times New Roman" w:hAnsi="Times New Roman" w:cs="Times New Roman"/>
          <w:sz w:val="24"/>
          <w:szCs w:val="24"/>
        </w:rPr>
        <w:t>(Как?</w:t>
      </w:r>
      <w:proofErr w:type="gramEnd"/>
      <w:r w:rsidRPr="001167C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67C8">
        <w:rPr>
          <w:rFonts w:ascii="Times New Roman" w:hAnsi="Times New Roman" w:cs="Times New Roman"/>
          <w:sz w:val="24"/>
          <w:szCs w:val="24"/>
        </w:rPr>
        <w:t xml:space="preserve">Что сделав?) </w:t>
      </w:r>
      <w:proofErr w:type="gramEnd"/>
    </w:p>
    <w:p w:rsidR="00C40F2E" w:rsidRPr="001167C8" w:rsidRDefault="00C40F2E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- От какого слова зависит деепричастие? </w:t>
      </w:r>
      <w:proofErr w:type="gramStart"/>
      <w:r w:rsidRPr="001167C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167C8">
        <w:rPr>
          <w:rFonts w:ascii="Times New Roman" w:hAnsi="Times New Roman" w:cs="Times New Roman"/>
          <w:sz w:val="24"/>
          <w:szCs w:val="24"/>
        </w:rPr>
        <w:t>гл)</w:t>
      </w:r>
    </w:p>
    <w:p w:rsidR="00C40F2E" w:rsidRPr="001167C8" w:rsidRDefault="00C40F2E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 - Как будет подчеркиваться при синтаксическом разборе?</w:t>
      </w:r>
    </w:p>
    <w:p w:rsidR="00C40F2E" w:rsidRPr="001167C8" w:rsidRDefault="00C40F2E" w:rsidP="00F027AF">
      <w:pPr>
        <w:pStyle w:val="a3"/>
        <w:spacing w:before="240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 </w:t>
      </w:r>
      <w:r w:rsidR="00F9466F" w:rsidRPr="001167C8">
        <w:rPr>
          <w:rFonts w:ascii="Times New Roman" w:hAnsi="Times New Roman" w:cs="Times New Roman"/>
          <w:sz w:val="24"/>
          <w:szCs w:val="24"/>
        </w:rPr>
        <w:t xml:space="preserve"> </w:t>
      </w:r>
      <w:r w:rsidRPr="001167C8">
        <w:rPr>
          <w:rFonts w:ascii="Times New Roman" w:hAnsi="Times New Roman" w:cs="Times New Roman"/>
          <w:sz w:val="24"/>
          <w:szCs w:val="24"/>
        </w:rPr>
        <w:t>Познако</w:t>
      </w:r>
      <w:r w:rsidR="00F027AF" w:rsidRPr="001167C8">
        <w:rPr>
          <w:rFonts w:ascii="Times New Roman" w:hAnsi="Times New Roman" w:cs="Times New Roman"/>
          <w:sz w:val="24"/>
          <w:szCs w:val="24"/>
        </w:rPr>
        <w:t>мьтесь с вопросами деепричастия (слайд №11)</w:t>
      </w:r>
    </w:p>
    <w:p w:rsidR="00C40F2E" w:rsidRPr="001167C8" w:rsidRDefault="00C40F2E" w:rsidP="00C848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Синтаксические признаки деепричастия</w:t>
      </w:r>
      <w:proofErr w:type="gramStart"/>
      <w:r w:rsidRPr="001167C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21E11" w:rsidRPr="001167C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421E11" w:rsidRPr="001167C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21E11" w:rsidRPr="001167C8">
        <w:rPr>
          <w:rFonts w:ascii="Times New Roman" w:hAnsi="Times New Roman" w:cs="Times New Roman"/>
          <w:sz w:val="24"/>
          <w:szCs w:val="24"/>
        </w:rPr>
        <w:t>лайд 12)</w:t>
      </w:r>
    </w:p>
    <w:p w:rsidR="00C40F2E" w:rsidRPr="001167C8" w:rsidRDefault="00C40F2E" w:rsidP="00C40F2E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Морфемные признаки деепричастия</w:t>
      </w:r>
      <w:proofErr w:type="gramStart"/>
      <w:r w:rsidRPr="001167C8">
        <w:rPr>
          <w:rFonts w:ascii="Times New Roman" w:hAnsi="Times New Roman" w:cs="Times New Roman"/>
          <w:sz w:val="24"/>
          <w:szCs w:val="24"/>
        </w:rPr>
        <w:t>.</w:t>
      </w:r>
      <w:r w:rsidR="00421E11" w:rsidRPr="001167C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421E11" w:rsidRPr="001167C8">
        <w:rPr>
          <w:rFonts w:ascii="Times New Roman" w:hAnsi="Times New Roman" w:cs="Times New Roman"/>
          <w:sz w:val="24"/>
          <w:szCs w:val="24"/>
        </w:rPr>
        <w:t xml:space="preserve"> Слайд 13)</w:t>
      </w:r>
    </w:p>
    <w:p w:rsidR="00C40F2E" w:rsidRPr="001167C8" w:rsidRDefault="00C40F2E" w:rsidP="00C40F2E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167C8">
        <w:rPr>
          <w:rFonts w:ascii="Times New Roman" w:hAnsi="Times New Roman" w:cs="Times New Roman"/>
          <w:sz w:val="24"/>
          <w:szCs w:val="24"/>
        </w:rPr>
        <w:t>5.</w:t>
      </w:r>
      <w:r w:rsidRPr="001167C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Закрепление </w:t>
      </w:r>
    </w:p>
    <w:p w:rsidR="00421E11" w:rsidRPr="001167C8" w:rsidRDefault="00421E11" w:rsidP="00C40F2E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Образуйте деепричастия от глагола (слайд 14)</w:t>
      </w:r>
    </w:p>
    <w:p w:rsidR="00421E11" w:rsidRPr="001167C8" w:rsidRDefault="00421E11" w:rsidP="00C40F2E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Найдите предложен</w:t>
      </w:r>
      <w:r w:rsidR="00E03E75">
        <w:rPr>
          <w:rFonts w:ascii="Times New Roman" w:hAnsi="Times New Roman" w:cs="Times New Roman"/>
          <w:sz w:val="24"/>
          <w:szCs w:val="24"/>
        </w:rPr>
        <w:t>ие с деепричастием</w:t>
      </w:r>
      <w:proofErr w:type="gramStart"/>
      <w:r w:rsidR="00E03E7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03E7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E03E7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03E75">
        <w:rPr>
          <w:rFonts w:ascii="Times New Roman" w:hAnsi="Times New Roman" w:cs="Times New Roman"/>
          <w:sz w:val="24"/>
          <w:szCs w:val="24"/>
        </w:rPr>
        <w:t>лайд 15) В</w:t>
      </w:r>
      <w:r w:rsidRPr="001167C8">
        <w:rPr>
          <w:rFonts w:ascii="Times New Roman" w:hAnsi="Times New Roman" w:cs="Times New Roman"/>
          <w:sz w:val="24"/>
          <w:szCs w:val="24"/>
        </w:rPr>
        <w:t>ыпишите. По  каким признакам узнали деепричастие?</w:t>
      </w:r>
    </w:p>
    <w:p w:rsidR="00C354F5" w:rsidRPr="001167C8" w:rsidRDefault="00C354F5" w:rsidP="00C35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6. </w:t>
      </w:r>
      <w:r w:rsidRPr="001167C8">
        <w:rPr>
          <w:rFonts w:ascii="Times New Roman" w:hAnsi="Times New Roman" w:cs="Times New Roman"/>
          <w:b/>
          <w:sz w:val="24"/>
          <w:szCs w:val="24"/>
          <w:u w:val="single"/>
        </w:rPr>
        <w:t>Домашнее задание.</w:t>
      </w:r>
      <w:r w:rsidRPr="001167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4F5" w:rsidRDefault="001167C8" w:rsidP="00C354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354F5" w:rsidRPr="001167C8">
        <w:rPr>
          <w:rFonts w:ascii="Times New Roman" w:hAnsi="Times New Roman" w:cs="Times New Roman"/>
          <w:sz w:val="24"/>
          <w:szCs w:val="24"/>
        </w:rPr>
        <w:t xml:space="preserve">ыучить определение </w:t>
      </w:r>
      <w:r w:rsidR="00E03E75">
        <w:rPr>
          <w:rFonts w:ascii="Times New Roman" w:hAnsi="Times New Roman" w:cs="Times New Roman"/>
          <w:sz w:val="24"/>
          <w:szCs w:val="24"/>
        </w:rPr>
        <w:t>«Д</w:t>
      </w:r>
      <w:r w:rsidR="00C354F5" w:rsidRPr="001167C8">
        <w:rPr>
          <w:rFonts w:ascii="Times New Roman" w:hAnsi="Times New Roman" w:cs="Times New Roman"/>
          <w:sz w:val="24"/>
          <w:szCs w:val="24"/>
        </w:rPr>
        <w:t>еепричастие</w:t>
      </w:r>
      <w:r w:rsidR="00E03E75">
        <w:rPr>
          <w:rFonts w:ascii="Times New Roman" w:hAnsi="Times New Roman" w:cs="Times New Roman"/>
          <w:sz w:val="24"/>
          <w:szCs w:val="24"/>
        </w:rPr>
        <w:t>»</w:t>
      </w:r>
      <w:r w:rsidR="00C354F5" w:rsidRPr="001167C8">
        <w:rPr>
          <w:rFonts w:ascii="Times New Roman" w:hAnsi="Times New Roman" w:cs="Times New Roman"/>
          <w:sz w:val="24"/>
          <w:szCs w:val="24"/>
        </w:rPr>
        <w:t>, синтаксические и морфемные признаки</w:t>
      </w:r>
    </w:p>
    <w:p w:rsidR="00E03E75" w:rsidRPr="001167C8" w:rsidRDefault="00E03E75" w:rsidP="00C354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Упр.________</w:t>
      </w:r>
      <w:bookmarkStart w:id="0" w:name="_GoBack"/>
      <w:bookmarkEnd w:id="0"/>
    </w:p>
    <w:p w:rsidR="00C354F5" w:rsidRPr="001167C8" w:rsidRDefault="00C354F5" w:rsidP="00C354F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67C8">
        <w:rPr>
          <w:rFonts w:ascii="Times New Roman" w:hAnsi="Times New Roman" w:cs="Times New Roman"/>
          <w:b/>
          <w:sz w:val="24"/>
          <w:szCs w:val="24"/>
          <w:u w:val="single"/>
        </w:rPr>
        <w:t>7. Итог урока.</w:t>
      </w:r>
    </w:p>
    <w:p w:rsidR="00C354F5" w:rsidRPr="001167C8" w:rsidRDefault="00C354F5" w:rsidP="00C35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Какую новую часть речи вы изучили сегодня?</w:t>
      </w:r>
    </w:p>
    <w:p w:rsidR="00C354F5" w:rsidRPr="001167C8" w:rsidRDefault="00C354F5" w:rsidP="00C35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1167C8">
        <w:rPr>
          <w:rFonts w:ascii="Times New Roman" w:hAnsi="Times New Roman" w:cs="Times New Roman"/>
          <w:sz w:val="24"/>
          <w:szCs w:val="24"/>
        </w:rPr>
        <w:t>Свойства</w:t>
      </w:r>
      <w:proofErr w:type="gramEnd"/>
      <w:r w:rsidRPr="001167C8">
        <w:rPr>
          <w:rFonts w:ascii="Times New Roman" w:hAnsi="Times New Roman" w:cs="Times New Roman"/>
          <w:sz w:val="24"/>
          <w:szCs w:val="24"/>
        </w:rPr>
        <w:t xml:space="preserve"> каких двух частей речи объединяет в себе деепричастие?</w:t>
      </w:r>
    </w:p>
    <w:p w:rsidR="00C354F5" w:rsidRPr="001167C8" w:rsidRDefault="00C354F5" w:rsidP="00C35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Как подчеркивается при синтаксическом разборе деепричастие?</w:t>
      </w:r>
    </w:p>
    <w:p w:rsidR="00C354F5" w:rsidRPr="001167C8" w:rsidRDefault="00C354F5" w:rsidP="00C35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Какие суффиксы деепричастий вы запомнили?</w:t>
      </w:r>
    </w:p>
    <w:p w:rsidR="00C354F5" w:rsidRPr="001167C8" w:rsidRDefault="00C354F5" w:rsidP="00C35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-От какой части речи задается вопрос к деепричастию?</w:t>
      </w:r>
    </w:p>
    <w:p w:rsidR="00C354F5" w:rsidRPr="001167C8" w:rsidRDefault="00C354F5" w:rsidP="00C35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>- Какие вопросы деепричастий вы помните?</w:t>
      </w:r>
    </w:p>
    <w:p w:rsidR="00C354F5" w:rsidRPr="001167C8" w:rsidRDefault="00C354F5" w:rsidP="00C35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67C8">
        <w:rPr>
          <w:rFonts w:ascii="Times New Roman" w:hAnsi="Times New Roman" w:cs="Times New Roman"/>
          <w:sz w:val="24"/>
          <w:szCs w:val="24"/>
        </w:rPr>
        <w:t xml:space="preserve">-Образуйте от </w:t>
      </w:r>
      <w:r w:rsidR="003F13ED" w:rsidRPr="001167C8">
        <w:rPr>
          <w:rFonts w:ascii="Times New Roman" w:hAnsi="Times New Roman" w:cs="Times New Roman"/>
          <w:sz w:val="24"/>
          <w:szCs w:val="24"/>
        </w:rPr>
        <w:t xml:space="preserve">одного из глаголов </w:t>
      </w:r>
      <w:r w:rsidRPr="001167C8">
        <w:rPr>
          <w:rFonts w:ascii="Times New Roman" w:hAnsi="Times New Roman" w:cs="Times New Roman"/>
          <w:sz w:val="24"/>
          <w:szCs w:val="24"/>
        </w:rPr>
        <w:t xml:space="preserve">деепричастия: </w:t>
      </w:r>
      <w:r w:rsidR="003F13ED" w:rsidRPr="001167C8">
        <w:rPr>
          <w:rFonts w:ascii="Times New Roman" w:hAnsi="Times New Roman" w:cs="Times New Roman"/>
          <w:i/>
          <w:sz w:val="24"/>
          <w:szCs w:val="24"/>
        </w:rPr>
        <w:t xml:space="preserve">вошел и закрыл, схватил и подпрыгнул, действовать и подумать, рассказать и написать, решить и </w:t>
      </w:r>
      <w:r w:rsidRPr="001167C8">
        <w:rPr>
          <w:rFonts w:ascii="Times New Roman" w:hAnsi="Times New Roman" w:cs="Times New Roman"/>
          <w:i/>
          <w:sz w:val="24"/>
          <w:szCs w:val="24"/>
        </w:rPr>
        <w:t>прочитать,</w:t>
      </w:r>
      <w:r w:rsidR="003F13ED" w:rsidRPr="001167C8">
        <w:rPr>
          <w:rFonts w:ascii="Times New Roman" w:hAnsi="Times New Roman" w:cs="Times New Roman"/>
          <w:i/>
          <w:sz w:val="24"/>
          <w:szCs w:val="24"/>
        </w:rPr>
        <w:t xml:space="preserve"> сварить и пообедать</w:t>
      </w:r>
      <w:r w:rsidR="00C95032" w:rsidRPr="001167C8">
        <w:rPr>
          <w:rFonts w:ascii="Times New Roman" w:hAnsi="Times New Roman" w:cs="Times New Roman"/>
          <w:sz w:val="24"/>
          <w:szCs w:val="24"/>
        </w:rPr>
        <w:t>.</w:t>
      </w:r>
    </w:p>
    <w:p w:rsidR="000F3C4D" w:rsidRPr="001167C8" w:rsidRDefault="000F3C4D" w:rsidP="000F3C4D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F3C4D" w:rsidRPr="001167C8" w:rsidSect="00C354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A2647"/>
    <w:multiLevelType w:val="hybridMultilevel"/>
    <w:tmpl w:val="B748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B0FC9"/>
    <w:multiLevelType w:val="hybridMultilevel"/>
    <w:tmpl w:val="A564A0A4"/>
    <w:lvl w:ilvl="0" w:tplc="5D76D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8EDF6E">
      <w:start w:val="1"/>
      <w:numFmt w:val="bullet"/>
      <w:lvlText w:val="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</w:rPr>
    </w:lvl>
    <w:lvl w:ilvl="2" w:tplc="1E1A49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1A2E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EC89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BC81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86D1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424C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D6DE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F3C4D"/>
    <w:rsid w:val="00007ABC"/>
    <w:rsid w:val="000F3C4D"/>
    <w:rsid w:val="001167C8"/>
    <w:rsid w:val="00215E6B"/>
    <w:rsid w:val="003F13ED"/>
    <w:rsid w:val="00421E11"/>
    <w:rsid w:val="007E0D79"/>
    <w:rsid w:val="008D2A11"/>
    <w:rsid w:val="00B11ABC"/>
    <w:rsid w:val="00C33BF9"/>
    <w:rsid w:val="00C354F5"/>
    <w:rsid w:val="00C40F2E"/>
    <w:rsid w:val="00C848CC"/>
    <w:rsid w:val="00C95032"/>
    <w:rsid w:val="00E03E75"/>
    <w:rsid w:val="00F027AF"/>
    <w:rsid w:val="00F13527"/>
    <w:rsid w:val="00F9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C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0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3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651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53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005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1</cp:lastModifiedBy>
  <cp:revision>9</cp:revision>
  <cp:lastPrinted>2010-11-24T19:27:00Z</cp:lastPrinted>
  <dcterms:created xsi:type="dcterms:W3CDTF">2010-11-24T16:25:00Z</dcterms:created>
  <dcterms:modified xsi:type="dcterms:W3CDTF">2018-11-08T14:08:00Z</dcterms:modified>
</cp:coreProperties>
</file>